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0E93" w14:textId="77777777" w:rsidR="009118B9" w:rsidRDefault="009118B9" w:rsidP="009118B9">
      <w:pPr>
        <w:spacing w:line="360" w:lineRule="auto"/>
      </w:pPr>
      <w:bookmarkStart w:id="0" w:name="_GoBack"/>
      <w:bookmarkEnd w:id="0"/>
      <w:r>
        <w:rPr>
          <w:rFonts w:cs="Iskoola Pota"/>
          <w:cs/>
        </w:rPr>
        <w:t>ලංකා විදුලිබල මන්ඩලය</w:t>
      </w:r>
      <w:r>
        <w:t>,</w:t>
      </w:r>
    </w:p>
    <w:p w14:paraId="6C59D239" w14:textId="77777777" w:rsidR="009118B9" w:rsidRDefault="009118B9" w:rsidP="009118B9">
      <w:r w:rsidRPr="002140FC">
        <w:rPr>
          <w:rFonts w:ascii="SN (Bin)" w:hAnsi="SN (Bin)" w:cs="Iskoola Pota"/>
          <w:cs/>
        </w:rPr>
        <w:t>කෑගල්ල</w:t>
      </w:r>
      <w:r>
        <w:rPr>
          <w:rFonts w:ascii="SN (Bin)" w:hAnsi="SN (Bin)" w:cs="Iskoola Pota"/>
        </w:rPr>
        <w:t>.</w:t>
      </w:r>
    </w:p>
    <w:p w14:paraId="4CE2D715" w14:textId="77777777" w:rsidR="009118B9" w:rsidRDefault="009118B9" w:rsidP="009118B9">
      <w:r>
        <w:rPr>
          <w:rFonts w:cs="Iskoola Pota"/>
          <w:cs/>
        </w:rPr>
        <w:t>මහත්මයාණෙනි</w:t>
      </w:r>
      <w:r>
        <w:t>,</w:t>
      </w:r>
    </w:p>
    <w:p w14:paraId="35621C91" w14:textId="77777777" w:rsidR="009118B9" w:rsidRDefault="009118B9" w:rsidP="009118B9"/>
    <w:p w14:paraId="0FEEBBA6" w14:textId="77777777" w:rsidR="009118B9" w:rsidRPr="00A443EB" w:rsidRDefault="009118B9" w:rsidP="009118B9">
      <w:pPr>
        <w:rPr>
          <w:b/>
          <w:bCs/>
          <w:sz w:val="28"/>
          <w:szCs w:val="28"/>
          <w:u w:val="single"/>
        </w:rPr>
      </w:pPr>
      <w:r w:rsidRPr="00A443EB">
        <w:rPr>
          <w:rFonts w:cs="Iskoola Pota"/>
          <w:b/>
          <w:bCs/>
          <w:sz w:val="28"/>
          <w:szCs w:val="28"/>
          <w:u w:val="single"/>
          <w:cs/>
        </w:rPr>
        <w:t xml:space="preserve">ගිණුම් අංක </w:t>
      </w:r>
      <w:r w:rsidRPr="0036779A">
        <w:rPr>
          <w:b/>
          <w:bCs/>
          <w:sz w:val="28"/>
          <w:szCs w:val="28"/>
          <w:u w:val="single"/>
        </w:rPr>
        <w:t>2009191005</w:t>
      </w:r>
      <w:r w:rsidRPr="00A443EB">
        <w:rPr>
          <w:b/>
          <w:bCs/>
          <w:sz w:val="28"/>
          <w:szCs w:val="28"/>
          <w:u w:val="single"/>
        </w:rPr>
        <w:t xml:space="preserve"> - </w:t>
      </w:r>
      <w:r w:rsidRPr="00A443EB">
        <w:rPr>
          <w:rFonts w:cs="Iskoola Pota"/>
          <w:b/>
          <w:bCs/>
          <w:sz w:val="28"/>
          <w:szCs w:val="28"/>
          <w:u w:val="single"/>
          <w:cs/>
        </w:rPr>
        <w:t>විදුලි බල සැපයුමෙහි වෝල්ටීයතා</w:t>
      </w:r>
      <w:r>
        <w:rPr>
          <w:rFonts w:cs="Iskoola Pota"/>
          <w:b/>
          <w:bCs/>
          <w:sz w:val="28"/>
          <w:szCs w:val="28"/>
          <w:u w:val="single"/>
        </w:rPr>
        <w:t xml:space="preserve">  </w:t>
      </w:r>
      <w:r w:rsidRPr="00A443EB">
        <w:rPr>
          <w:rFonts w:cs="Iskoola Pota"/>
          <w:b/>
          <w:bCs/>
          <w:sz w:val="28"/>
          <w:szCs w:val="28"/>
          <w:u w:val="single"/>
          <w:cs/>
        </w:rPr>
        <w:t>ස්ථාවරත්වය නොමැතිවීම සම්බන්දවයි</w:t>
      </w:r>
      <w:r>
        <w:rPr>
          <w:rFonts w:cs="Iskoola Pota"/>
          <w:b/>
          <w:bCs/>
          <w:sz w:val="28"/>
          <w:szCs w:val="28"/>
          <w:u w:val="single"/>
        </w:rPr>
        <w:t>.</w:t>
      </w:r>
    </w:p>
    <w:p w14:paraId="54A18208" w14:textId="77777777" w:rsidR="009118B9" w:rsidRDefault="009118B9" w:rsidP="009118B9"/>
    <w:p w14:paraId="5306459F" w14:textId="77777777" w:rsidR="009118B9" w:rsidRDefault="009118B9" w:rsidP="009118B9">
      <w:pPr>
        <w:spacing w:line="360" w:lineRule="auto"/>
      </w:pPr>
      <w:r w:rsidRPr="00B9355D">
        <w:rPr>
          <w:rFonts w:cs="Iskoola Pota"/>
          <w:cs/>
        </w:rPr>
        <w:t>කන්කේරියවත්ත</w:t>
      </w:r>
      <w:r>
        <w:rPr>
          <w:rFonts w:cs="Iskoola Pota"/>
        </w:rPr>
        <w:t>,</w:t>
      </w:r>
      <w:r w:rsidRPr="00B9355D">
        <w:rPr>
          <w:rFonts w:cs="Iskoola Pota"/>
          <w:cs/>
        </w:rPr>
        <w:t xml:space="preserve"> හෙට්ටිමුල්ල </w:t>
      </w:r>
      <w:r>
        <w:rPr>
          <w:rFonts w:cs="Iskoola Pota"/>
          <w:cs/>
        </w:rPr>
        <w:t xml:space="preserve">යන ප්‍රදේශයේ ස්ථාපිත ඩයලොග් කුලුන සදහා ලබා දී  ඇති තෙකලා සැපයුම </w:t>
      </w:r>
      <w:r w:rsidRPr="00D61D8D">
        <w:rPr>
          <w:rFonts w:cs="Iskoola Pota"/>
          <w:cs/>
        </w:rPr>
        <w:t xml:space="preserve"> පසුගිය මාස කිහිපයක සිට </w:t>
      </w:r>
      <w:r>
        <w:rPr>
          <w:rFonts w:cs="Iskoola Pota"/>
          <w:cs/>
        </w:rPr>
        <w:t xml:space="preserve">සැපයුම් වෝල්ටීයතාව ඉතා අස්ථාවර තත්වයක පවතී. මේ හේතුව නිසා  අපගේ ස්වයංක්‍රිය ජෙනරේටරය නිරතුරුවම ක්‍රියාත්මක වේ. ඔබගේ ආයතනයේ සේවක මහතුන් යම්තාක් දුරකට මෙම දෝෂය නිවැරදි කිරීමට උත්සාහ කලද  තවදුරටත් එම තත්වයම පවතී. කරුණාකර මේ පිලිබදව කරුණු සලකා  බලා ඉක්මන් විසදුමක් </w:t>
      </w:r>
      <w:r w:rsidRPr="008C50E8">
        <w:rPr>
          <w:rFonts w:cs="Iskoola Pota"/>
          <w:cs/>
        </w:rPr>
        <w:t>ලබා</w:t>
      </w:r>
      <w:r>
        <w:rPr>
          <w:rFonts w:cs="Iskoola Pota"/>
          <w:cs/>
        </w:rPr>
        <w:t>දෙනමෙන් ඉතා කාරුණිකව ඉල්ලාසිටිමි.</w:t>
      </w:r>
    </w:p>
    <w:p w14:paraId="1AD829A5" w14:textId="77777777" w:rsidR="000414F4" w:rsidRPr="009118B9" w:rsidRDefault="000414F4" w:rsidP="009118B9"/>
    <w:sectPr w:rsidR="000414F4" w:rsidRPr="009118B9" w:rsidSect="00E83F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B1780" w14:textId="77777777" w:rsidR="00EE29DD" w:rsidRDefault="00EE29DD" w:rsidP="006A3109">
      <w:r>
        <w:separator/>
      </w:r>
    </w:p>
  </w:endnote>
  <w:endnote w:type="continuationSeparator" w:id="0">
    <w:p w14:paraId="5A34A8E4" w14:textId="77777777" w:rsidR="00EE29DD" w:rsidRDefault="00EE29DD" w:rsidP="006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AFF" w:usb1="C0007841" w:usb2="00000009" w:usb3="00000000" w:csb0="000001FF" w:csb1="00000000"/>
  </w:font>
  <w:font w:name="SN (Bin)">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F394" w14:textId="77777777" w:rsidR="00EE29DD" w:rsidRDefault="00EE29DD" w:rsidP="006A3109">
      <w:r>
        <w:separator/>
      </w:r>
    </w:p>
  </w:footnote>
  <w:footnote w:type="continuationSeparator" w:id="0">
    <w:p w14:paraId="1DC36516" w14:textId="77777777" w:rsidR="00EE29DD" w:rsidRDefault="00EE29DD" w:rsidP="006A3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61"/>
    <w:rsid w:val="000414F4"/>
    <w:rsid w:val="006A3109"/>
    <w:rsid w:val="009118B9"/>
    <w:rsid w:val="00C14961"/>
    <w:rsid w:val="00DD00E0"/>
    <w:rsid w:val="00E83F05"/>
    <w:rsid w:val="00EE29D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9C100"/>
  <w15:chartTrackingRefBased/>
  <w15:docId w15:val="{E23C9166-2F44-4CFA-A3DE-DEEB600E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09"/>
    <w:pPr>
      <w:spacing w:after="0" w:line="240" w:lineRule="auto"/>
    </w:pPr>
    <w:rPr>
      <w:rFonts w:ascii="Calibri" w:hAnsi="Calibri" w:cs="Calibr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Palitha Alahakoon</dc:creator>
  <cp:keywords/>
  <dc:description/>
  <cp:lastModifiedBy>Palitha Alahakoon</cp:lastModifiedBy>
  <cp:revision>3</cp:revision>
  <dcterms:created xsi:type="dcterms:W3CDTF">2019-07-01T07:00:00Z</dcterms:created>
  <dcterms:modified xsi:type="dcterms:W3CDTF">2019-07-01T07:04:00Z</dcterms:modified>
</cp:coreProperties>
</file>