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2733" w14:textId="77777777" w:rsidR="00B25E97" w:rsidRPr="00122177" w:rsidRDefault="00B25E97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sz w:val="20"/>
        </w:rPr>
      </w:pPr>
      <w:bookmarkStart w:id="0" w:name="_GoBack"/>
      <w:bookmarkEnd w:id="0"/>
    </w:p>
    <w:p w14:paraId="16C58268" w14:textId="77777777" w:rsidR="00B25E97" w:rsidRPr="00F174F4" w:rsidRDefault="00233808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rFonts w:ascii="Bodoni MT Black" w:hAnsi="Bodoni MT Black"/>
          <w:sz w:val="32"/>
          <w:szCs w:val="32"/>
        </w:rPr>
      </w:pPr>
      <w:r w:rsidRPr="00F174F4">
        <w:rPr>
          <w:rFonts w:ascii="Bodoni MT Black" w:hAnsi="Bodoni MT Black"/>
          <w:sz w:val="32"/>
          <w:szCs w:val="32"/>
        </w:rPr>
        <w:t>INVITATION TO BID</w:t>
      </w:r>
    </w:p>
    <w:p w14:paraId="32289012" w14:textId="77777777" w:rsidR="00233808" w:rsidRPr="001C4A86" w:rsidRDefault="00233808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sz w:val="16"/>
          <w:szCs w:val="16"/>
        </w:rPr>
      </w:pPr>
    </w:p>
    <w:p w14:paraId="592BD688" w14:textId="77777777" w:rsidR="00F174F4" w:rsidRDefault="00421553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</w:pPr>
      <w:r>
        <w:t>MINISTRY</w:t>
      </w:r>
      <w:r w:rsidR="00AB6EAE" w:rsidRPr="00122177">
        <w:t xml:space="preserve"> PROCUREMENT COMMITTEE</w:t>
      </w:r>
    </w:p>
    <w:p w14:paraId="01D21100" w14:textId="77777777" w:rsidR="00F174F4" w:rsidRPr="00F174F4" w:rsidRDefault="00F174F4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sz w:val="10"/>
          <w:szCs w:val="10"/>
        </w:rPr>
      </w:pPr>
    </w:p>
    <w:p w14:paraId="72E2EE8F" w14:textId="77777777" w:rsidR="00F174F4" w:rsidRPr="00F174F4" w:rsidRDefault="00B25E97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sz w:val="14"/>
          <w:szCs w:val="14"/>
        </w:rPr>
      </w:pPr>
      <w:r w:rsidRPr="00F174F4">
        <w:rPr>
          <w:sz w:val="28"/>
          <w:szCs w:val="28"/>
        </w:rPr>
        <w:t>CEYLON ELECTRICITY BOARD</w:t>
      </w:r>
      <w:r w:rsidRPr="00F174F4">
        <w:rPr>
          <w:sz w:val="28"/>
          <w:szCs w:val="28"/>
        </w:rPr>
        <w:br/>
      </w:r>
    </w:p>
    <w:p w14:paraId="06E6E1AF" w14:textId="102C14A1" w:rsidR="005A41FB" w:rsidRPr="00401630" w:rsidRDefault="003B041D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</w:pPr>
      <w:r w:rsidRPr="00401630">
        <w:t>Bid</w:t>
      </w:r>
      <w:r w:rsidR="00233808" w:rsidRPr="00401630">
        <w:rPr>
          <w:lang w:val="en-US"/>
        </w:rPr>
        <w:t xml:space="preserve"> No:</w:t>
      </w:r>
      <w:r w:rsidR="00BF6922">
        <w:rPr>
          <w:lang w:val="en-US"/>
        </w:rPr>
        <w:t xml:space="preserve"> </w:t>
      </w:r>
      <w:r w:rsidR="00D706D1" w:rsidRPr="00401630">
        <w:rPr>
          <w:lang w:val="en-US"/>
        </w:rPr>
        <w:t>DD</w:t>
      </w:r>
      <w:r w:rsidR="00FE6030">
        <w:rPr>
          <w:rFonts w:cstheme="minorBidi" w:hint="cs"/>
          <w:cs/>
          <w:lang w:val="en-US" w:bidi="si-LK"/>
        </w:rPr>
        <w:t>3</w:t>
      </w:r>
      <w:r w:rsidR="006E0D53">
        <w:rPr>
          <w:lang w:val="en-US"/>
        </w:rPr>
        <w:t>/P&amp;D/</w:t>
      </w:r>
      <w:r w:rsidR="00CE7652">
        <w:rPr>
          <w:lang w:val="en-US"/>
        </w:rPr>
        <w:t>I</w:t>
      </w:r>
      <w:r w:rsidR="00D706D1" w:rsidRPr="00401630">
        <w:rPr>
          <w:lang w:val="en-US"/>
        </w:rPr>
        <w:t>CB</w:t>
      </w:r>
      <w:r w:rsidR="00B82B56" w:rsidRPr="00401630">
        <w:rPr>
          <w:lang w:val="en-US"/>
        </w:rPr>
        <w:t>/20</w:t>
      </w:r>
      <w:r w:rsidR="00551F9C">
        <w:rPr>
          <w:lang w:val="en-US"/>
        </w:rPr>
        <w:t>1</w:t>
      </w:r>
      <w:r w:rsidR="00CE7652">
        <w:rPr>
          <w:lang w:val="en-US"/>
        </w:rPr>
        <w:t>7</w:t>
      </w:r>
      <w:r w:rsidR="00B82B56" w:rsidRPr="00401630">
        <w:rPr>
          <w:lang w:val="en-US"/>
        </w:rPr>
        <w:t>/</w:t>
      </w:r>
      <w:r w:rsidR="00B90898">
        <w:rPr>
          <w:lang w:val="en-US"/>
        </w:rPr>
        <w:t>0</w:t>
      </w:r>
      <w:r w:rsidR="00421FEA">
        <w:rPr>
          <w:rFonts w:cstheme="minorBidi"/>
          <w:lang w:val="en-US" w:bidi="si-LK"/>
        </w:rPr>
        <w:t>3</w:t>
      </w:r>
      <w:r w:rsidR="00CE7652">
        <w:rPr>
          <w:rFonts w:cstheme="minorBidi"/>
          <w:lang w:val="en-US" w:bidi="si-LK"/>
        </w:rPr>
        <w:t>6</w:t>
      </w:r>
      <w:r w:rsidR="00D706D1" w:rsidRPr="00401630">
        <w:rPr>
          <w:lang w:val="en-US"/>
        </w:rPr>
        <w:t>/</w:t>
      </w:r>
      <w:r w:rsidR="00682B43">
        <w:rPr>
          <w:lang w:val="en-US"/>
        </w:rPr>
        <w:t>M</w:t>
      </w:r>
    </w:p>
    <w:p w14:paraId="626CB92F" w14:textId="5CF98339" w:rsidR="00A03EE7" w:rsidRDefault="003A6711" w:rsidP="00A03EE7">
      <w:pPr>
        <w:pStyle w:val="Heading3"/>
        <w:pBdr>
          <w:left w:val="double" w:sz="4" w:space="10" w:color="auto"/>
          <w:bottom w:val="double" w:sz="4" w:space="15" w:color="auto"/>
          <w:right w:val="double" w:sz="4" w:space="20" w:color="auto"/>
        </w:pBdr>
        <w:rPr>
          <w:rFonts w:ascii="Verdana" w:hAnsi="Verdana" w:cs="Iskoola Pota"/>
          <w:sz w:val="28"/>
          <w:szCs w:val="28"/>
          <w:lang w:bidi="si-LK"/>
        </w:rPr>
      </w:pPr>
      <w:r w:rsidRPr="00CA24E0">
        <w:rPr>
          <w:rFonts w:ascii="Verdana" w:hAnsi="Verdana" w:cs="Times New Roman"/>
          <w:sz w:val="28"/>
          <w:szCs w:val="28"/>
        </w:rPr>
        <w:t>S</w:t>
      </w:r>
      <w:r w:rsidR="00C37EEF" w:rsidRPr="00CA24E0">
        <w:rPr>
          <w:rFonts w:ascii="Verdana" w:hAnsi="Verdana" w:cs="Times New Roman"/>
          <w:sz w:val="28"/>
          <w:szCs w:val="28"/>
        </w:rPr>
        <w:t>upply &amp; Delivery</w:t>
      </w:r>
      <w:r w:rsidR="00637B02">
        <w:rPr>
          <w:rFonts w:ascii="Verdana" w:hAnsi="Verdana" w:cs="Iskoola Pota"/>
          <w:sz w:val="28"/>
          <w:szCs w:val="28"/>
          <w:lang w:val="en-US" w:bidi="si-LK"/>
        </w:rPr>
        <w:t xml:space="preserve"> of </w:t>
      </w:r>
      <w:r w:rsidR="00CE7652">
        <w:rPr>
          <w:rFonts w:ascii="Verdana" w:hAnsi="Verdana" w:cs="Iskoola Pota"/>
          <w:sz w:val="28"/>
          <w:szCs w:val="28"/>
          <w:lang w:val="en-US" w:bidi="si-LK"/>
        </w:rPr>
        <w:t xml:space="preserve">33 kV Double Circuit Towers </w:t>
      </w:r>
    </w:p>
    <w:p w14:paraId="00092C46" w14:textId="77777777" w:rsidR="00A03EE7" w:rsidRDefault="00A03EE7" w:rsidP="00A03EE7">
      <w:pPr>
        <w:pStyle w:val="Heading3"/>
        <w:pBdr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rFonts w:ascii="Verdana" w:hAnsi="Verdana" w:cs="Iskoola Pota"/>
          <w:sz w:val="28"/>
          <w:szCs w:val="28"/>
          <w:lang w:bidi="si-LK"/>
        </w:rPr>
      </w:pPr>
    </w:p>
    <w:p w14:paraId="7AF437FE" w14:textId="2B3037E1" w:rsidR="008D34C5" w:rsidRPr="00122177" w:rsidRDefault="008D34C5" w:rsidP="00A03EE7">
      <w:pPr>
        <w:pStyle w:val="Heading3"/>
        <w:pBdr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rFonts w:ascii="Times New Roman" w:hAnsi="Times New Roman" w:cs="Times New Roman"/>
          <w:szCs w:val="20"/>
        </w:rPr>
      </w:pPr>
      <w:r w:rsidRPr="00122177">
        <w:rPr>
          <w:rFonts w:ascii="Times New Roman" w:hAnsi="Times New Roman" w:cs="Times New Roman"/>
          <w:b w:val="0"/>
          <w:szCs w:val="20"/>
        </w:rPr>
        <w:t xml:space="preserve">Chairman, </w:t>
      </w:r>
      <w:r w:rsidR="00421553">
        <w:rPr>
          <w:rFonts w:ascii="Times New Roman" w:hAnsi="Times New Roman" w:cs="Times New Roman"/>
          <w:b w:val="0"/>
          <w:szCs w:val="20"/>
        </w:rPr>
        <w:t xml:space="preserve">Ministry </w:t>
      </w:r>
      <w:r w:rsidR="003A6711" w:rsidRPr="003A6711">
        <w:rPr>
          <w:rFonts w:ascii="Times New Roman" w:hAnsi="Times New Roman" w:cs="Times New Roman"/>
          <w:b w:val="0"/>
          <w:szCs w:val="20"/>
        </w:rPr>
        <w:t>Procurement Committee</w:t>
      </w:r>
      <w:r w:rsidR="003A6711">
        <w:rPr>
          <w:rFonts w:ascii="Times New Roman" w:hAnsi="Times New Roman" w:cs="Times New Roman"/>
          <w:b w:val="0"/>
          <w:szCs w:val="20"/>
        </w:rPr>
        <w:t xml:space="preserve"> </w:t>
      </w:r>
      <w:r w:rsidRPr="00122177">
        <w:rPr>
          <w:rFonts w:ascii="Times New Roman" w:hAnsi="Times New Roman" w:cs="Times New Roman"/>
          <w:b w:val="0"/>
          <w:szCs w:val="20"/>
        </w:rPr>
        <w:t>on behalf of t</w:t>
      </w:r>
      <w:r w:rsidR="002E3407" w:rsidRPr="00122177">
        <w:rPr>
          <w:rFonts w:ascii="Times New Roman" w:hAnsi="Times New Roman" w:cs="Times New Roman"/>
          <w:b w:val="0"/>
          <w:szCs w:val="20"/>
        </w:rPr>
        <w:t>he Ceylon Electricity Board,</w:t>
      </w:r>
      <w:r w:rsidRPr="00122177">
        <w:rPr>
          <w:rFonts w:ascii="Times New Roman" w:hAnsi="Times New Roman" w:cs="Times New Roman"/>
          <w:b w:val="0"/>
          <w:szCs w:val="20"/>
        </w:rPr>
        <w:t xml:space="preserve"> invites sealed bids from the potential suppliers, for the contract mentioned above. Bidding method shall be </w:t>
      </w:r>
      <w:r w:rsidR="006E0D53">
        <w:rPr>
          <w:rFonts w:ascii="Times New Roman" w:hAnsi="Times New Roman" w:cs="Times New Roman"/>
          <w:b w:val="0"/>
          <w:szCs w:val="20"/>
        </w:rPr>
        <w:t>N</w:t>
      </w:r>
      <w:r w:rsidRPr="00122177">
        <w:rPr>
          <w:rFonts w:ascii="Times New Roman" w:hAnsi="Times New Roman" w:cs="Times New Roman"/>
          <w:b w:val="0"/>
          <w:szCs w:val="20"/>
        </w:rPr>
        <w:t xml:space="preserve">ational Competitive Bidding. </w:t>
      </w:r>
      <w:r w:rsidR="00122177" w:rsidRPr="00122177">
        <w:rPr>
          <w:rFonts w:ascii="Times New Roman" w:hAnsi="Times New Roman" w:cs="Times New Roman"/>
          <w:szCs w:val="20"/>
        </w:rPr>
        <w:t>Bids should</w:t>
      </w:r>
      <w:r w:rsidRPr="00122177">
        <w:rPr>
          <w:rFonts w:ascii="Times New Roman" w:hAnsi="Times New Roman" w:cs="Times New Roman"/>
          <w:szCs w:val="20"/>
        </w:rPr>
        <w:t xml:space="preserve"> be submitted only on </w:t>
      </w:r>
      <w:r w:rsidR="00122177" w:rsidRPr="00122177">
        <w:rPr>
          <w:rFonts w:ascii="Times New Roman" w:hAnsi="Times New Roman" w:cs="Times New Roman"/>
          <w:szCs w:val="20"/>
        </w:rPr>
        <w:t>bidding</w:t>
      </w:r>
      <w:r w:rsidRPr="00122177">
        <w:rPr>
          <w:rFonts w:ascii="Times New Roman" w:hAnsi="Times New Roman" w:cs="Times New Roman"/>
          <w:szCs w:val="20"/>
        </w:rPr>
        <w:t xml:space="preserve"> Documents purchased from CEB.</w:t>
      </w:r>
    </w:p>
    <w:p w14:paraId="0614FED1" w14:textId="77777777" w:rsidR="00F41D64" w:rsidRPr="00CA24E0" w:rsidRDefault="00F41D64" w:rsidP="00FA4C3E">
      <w:pPr>
        <w:pStyle w:val="BodyText"/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rPr>
          <w:szCs w:val="20"/>
        </w:rPr>
      </w:pPr>
    </w:p>
    <w:p w14:paraId="6E805CA2" w14:textId="77777777" w:rsidR="00B82B56" w:rsidRPr="00122177" w:rsidRDefault="0012217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122177">
        <w:rPr>
          <w:sz w:val="20"/>
          <w:szCs w:val="20"/>
        </w:rPr>
        <w:t>The fee</w:t>
      </w:r>
      <w:r w:rsidR="002F0BDC" w:rsidRPr="00122177">
        <w:rPr>
          <w:sz w:val="20"/>
          <w:szCs w:val="20"/>
        </w:rPr>
        <w:t xml:space="preserve"> for a set of </w:t>
      </w:r>
      <w:r w:rsidR="001E2BFF" w:rsidRPr="00122177">
        <w:rPr>
          <w:sz w:val="20"/>
          <w:szCs w:val="20"/>
        </w:rPr>
        <w:t xml:space="preserve">bidding </w:t>
      </w:r>
      <w:r w:rsidRPr="00122177">
        <w:rPr>
          <w:sz w:val="20"/>
          <w:szCs w:val="20"/>
        </w:rPr>
        <w:t xml:space="preserve">documents </w:t>
      </w:r>
      <w:r w:rsidR="00B90898">
        <w:rPr>
          <w:sz w:val="20"/>
          <w:szCs w:val="20"/>
        </w:rPr>
        <w:t>–</w:t>
      </w:r>
      <w:r w:rsidR="00B91A58">
        <w:rPr>
          <w:sz w:val="20"/>
          <w:szCs w:val="20"/>
        </w:rPr>
        <w:t>LKR</w:t>
      </w:r>
      <w:r w:rsidR="00B90898">
        <w:rPr>
          <w:sz w:val="20"/>
          <w:szCs w:val="20"/>
        </w:rPr>
        <w:t xml:space="preserve"> </w:t>
      </w:r>
      <w:r w:rsidR="00682B43">
        <w:rPr>
          <w:sz w:val="20"/>
          <w:szCs w:val="20"/>
        </w:rPr>
        <w:t>20</w:t>
      </w:r>
      <w:r w:rsidR="00CA24E0">
        <w:rPr>
          <w:sz w:val="20"/>
          <w:szCs w:val="20"/>
        </w:rPr>
        <w:t>,</w:t>
      </w:r>
      <w:r w:rsidR="00682B43">
        <w:rPr>
          <w:sz w:val="20"/>
          <w:szCs w:val="20"/>
        </w:rPr>
        <w:t>0</w:t>
      </w:r>
      <w:r w:rsidR="00CA24E0">
        <w:rPr>
          <w:sz w:val="20"/>
          <w:szCs w:val="20"/>
        </w:rPr>
        <w:t>00</w:t>
      </w:r>
      <w:r w:rsidR="007A738C">
        <w:rPr>
          <w:sz w:val="20"/>
          <w:szCs w:val="20"/>
        </w:rPr>
        <w:t>.00</w:t>
      </w:r>
    </w:p>
    <w:p w14:paraId="4D6EA258" w14:textId="672955EF" w:rsidR="001E2BFF" w:rsidRDefault="00682B43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122177">
        <w:rPr>
          <w:sz w:val="20"/>
          <w:szCs w:val="20"/>
        </w:rPr>
        <w:t xml:space="preserve"> </w:t>
      </w:r>
      <w:r w:rsidR="00B46BD7" w:rsidRPr="00122177">
        <w:rPr>
          <w:sz w:val="20"/>
          <w:szCs w:val="20"/>
        </w:rPr>
        <w:t xml:space="preserve">(Payment must be </w:t>
      </w:r>
      <w:r w:rsidR="00CC4902" w:rsidRPr="00122177">
        <w:rPr>
          <w:sz w:val="20"/>
          <w:szCs w:val="20"/>
        </w:rPr>
        <w:t xml:space="preserve">made </w:t>
      </w:r>
      <w:r w:rsidR="00B46BD7" w:rsidRPr="00122177">
        <w:rPr>
          <w:sz w:val="20"/>
          <w:szCs w:val="20"/>
        </w:rPr>
        <w:t xml:space="preserve">in cash or bank draft drawn in favour of the </w:t>
      </w:r>
      <w:r w:rsidR="00D632FA">
        <w:rPr>
          <w:sz w:val="20"/>
          <w:szCs w:val="20"/>
        </w:rPr>
        <w:t>“</w:t>
      </w:r>
      <w:r w:rsidR="00B46BD7" w:rsidRPr="00D632FA">
        <w:rPr>
          <w:b/>
          <w:sz w:val="20"/>
          <w:szCs w:val="20"/>
        </w:rPr>
        <w:t xml:space="preserve">General </w:t>
      </w:r>
      <w:r w:rsidR="00CA24E0" w:rsidRPr="00D632FA">
        <w:rPr>
          <w:b/>
          <w:sz w:val="20"/>
          <w:szCs w:val="20"/>
        </w:rPr>
        <w:t>Manager,</w:t>
      </w:r>
      <w:r w:rsidR="00B46BD7" w:rsidRPr="00D632FA">
        <w:rPr>
          <w:b/>
          <w:sz w:val="20"/>
          <w:szCs w:val="20"/>
        </w:rPr>
        <w:t xml:space="preserve"> CEB</w:t>
      </w:r>
      <w:r w:rsidR="00D632FA">
        <w:rPr>
          <w:sz w:val="20"/>
          <w:szCs w:val="20"/>
        </w:rPr>
        <w:t>”</w:t>
      </w:r>
      <w:r w:rsidR="00B46BD7" w:rsidRPr="00122177">
        <w:rPr>
          <w:sz w:val="20"/>
          <w:szCs w:val="20"/>
        </w:rPr>
        <w:t>)</w:t>
      </w:r>
    </w:p>
    <w:p w14:paraId="2856EE99" w14:textId="77777777" w:rsidR="00712403" w:rsidRPr="00122177" w:rsidRDefault="00712403" w:rsidP="00712403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Informat</w:t>
      </w:r>
      <w:r w:rsidR="006478CE">
        <w:rPr>
          <w:sz w:val="20"/>
          <w:szCs w:val="20"/>
        </w:rPr>
        <w:t>ion copies are also available on</w:t>
      </w:r>
      <w:r w:rsidR="00431275">
        <w:rPr>
          <w:sz w:val="20"/>
          <w:szCs w:val="20"/>
        </w:rPr>
        <w:t xml:space="preserve"> </w:t>
      </w:r>
      <w:r w:rsidR="00A36AAA">
        <w:rPr>
          <w:sz w:val="20"/>
          <w:szCs w:val="20"/>
        </w:rPr>
        <w:t>http://www.ceb.lk</w:t>
      </w:r>
      <w:r>
        <w:rPr>
          <w:sz w:val="20"/>
          <w:szCs w:val="20"/>
        </w:rPr>
        <w:t xml:space="preserve"> at free of charge.</w:t>
      </w:r>
    </w:p>
    <w:p w14:paraId="2A0C3B40" w14:textId="77777777" w:rsidR="00712403" w:rsidRPr="00122177" w:rsidRDefault="00712403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</w:p>
    <w:p w14:paraId="3249CDA8" w14:textId="4E1F38BE" w:rsidR="00402CEA" w:rsidRPr="0051547E" w:rsidRDefault="00B25E9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122177">
        <w:rPr>
          <w:sz w:val="20"/>
          <w:szCs w:val="20"/>
        </w:rPr>
        <w:t xml:space="preserve">The </w:t>
      </w:r>
      <w:r w:rsidR="00A53816" w:rsidRPr="00122177">
        <w:rPr>
          <w:sz w:val="20"/>
          <w:szCs w:val="20"/>
        </w:rPr>
        <w:t xml:space="preserve">Bidding </w:t>
      </w:r>
      <w:r w:rsidR="00122177">
        <w:rPr>
          <w:sz w:val="20"/>
          <w:szCs w:val="20"/>
        </w:rPr>
        <w:t xml:space="preserve">Documents </w:t>
      </w:r>
      <w:r w:rsidRPr="00122177">
        <w:rPr>
          <w:sz w:val="20"/>
          <w:szCs w:val="20"/>
        </w:rPr>
        <w:t xml:space="preserve">may be purchased by any </w:t>
      </w:r>
      <w:r w:rsidR="005A41FB" w:rsidRPr="00122177">
        <w:rPr>
          <w:sz w:val="20"/>
          <w:szCs w:val="20"/>
        </w:rPr>
        <w:t xml:space="preserve">prospective bidder </w:t>
      </w:r>
      <w:r w:rsidRPr="00122177">
        <w:rPr>
          <w:sz w:val="20"/>
          <w:szCs w:val="20"/>
        </w:rPr>
        <w:t>or their accredited agents</w:t>
      </w:r>
      <w:r w:rsidR="005A41FB" w:rsidRPr="00122177">
        <w:rPr>
          <w:sz w:val="20"/>
          <w:szCs w:val="20"/>
        </w:rPr>
        <w:t>,</w:t>
      </w:r>
      <w:r w:rsidRPr="00122177">
        <w:rPr>
          <w:sz w:val="20"/>
          <w:szCs w:val="20"/>
        </w:rPr>
        <w:t xml:space="preserve"> on submission of a written </w:t>
      </w:r>
      <w:r w:rsidR="005A41FB" w:rsidRPr="00122177">
        <w:rPr>
          <w:sz w:val="20"/>
          <w:szCs w:val="20"/>
        </w:rPr>
        <w:t>request</w:t>
      </w:r>
      <w:r w:rsidRPr="00122177">
        <w:rPr>
          <w:sz w:val="20"/>
          <w:szCs w:val="20"/>
        </w:rPr>
        <w:t xml:space="preserve"> to</w:t>
      </w:r>
      <w:r w:rsidR="00B82B56" w:rsidRPr="00122177">
        <w:rPr>
          <w:sz w:val="20"/>
          <w:szCs w:val="20"/>
        </w:rPr>
        <w:t xml:space="preserve"> Deputy General Manager (</w:t>
      </w:r>
      <w:r w:rsidR="008C1F9B">
        <w:rPr>
          <w:sz w:val="20"/>
          <w:szCs w:val="20"/>
        </w:rPr>
        <w:t xml:space="preserve">Planning &amp; Development- </w:t>
      </w:r>
      <w:r w:rsidR="006C2E1E" w:rsidRPr="006C2E1E">
        <w:rPr>
          <w:sz w:val="20"/>
          <w:szCs w:val="20"/>
        </w:rPr>
        <w:t xml:space="preserve">Distribution Division </w:t>
      </w:r>
      <w:r w:rsidR="00FE6030">
        <w:rPr>
          <w:sz w:val="20"/>
          <w:szCs w:val="20"/>
        </w:rPr>
        <w:t>3</w:t>
      </w:r>
      <w:r w:rsidR="006C2E1E">
        <w:rPr>
          <w:sz w:val="20"/>
          <w:szCs w:val="20"/>
        </w:rPr>
        <w:t>)</w:t>
      </w:r>
      <w:r w:rsidR="00723D54">
        <w:rPr>
          <w:sz w:val="20"/>
          <w:szCs w:val="20"/>
        </w:rPr>
        <w:t xml:space="preserve">, </w:t>
      </w:r>
      <w:r w:rsidR="00B82B56" w:rsidRPr="00122177">
        <w:rPr>
          <w:sz w:val="20"/>
          <w:szCs w:val="20"/>
        </w:rPr>
        <w:t xml:space="preserve">Ceylon Electricity </w:t>
      </w:r>
      <w:r w:rsidR="00CA24E0" w:rsidRPr="00122177">
        <w:rPr>
          <w:sz w:val="20"/>
          <w:szCs w:val="20"/>
        </w:rPr>
        <w:t>Board,</w:t>
      </w:r>
      <w:r w:rsidR="00FE6030">
        <w:rPr>
          <w:sz w:val="20"/>
          <w:szCs w:val="20"/>
        </w:rPr>
        <w:t xml:space="preserve"> DD3 Head Office,</w:t>
      </w:r>
      <w:r w:rsidR="00B82B56" w:rsidRPr="00122177">
        <w:rPr>
          <w:sz w:val="20"/>
          <w:szCs w:val="20"/>
        </w:rPr>
        <w:t xml:space="preserve"> </w:t>
      </w:r>
      <w:r w:rsidR="00FE6030">
        <w:rPr>
          <w:sz w:val="20"/>
          <w:szCs w:val="20"/>
        </w:rPr>
        <w:t>3</w:t>
      </w:r>
      <w:r w:rsidR="00FE6030" w:rsidRPr="00FE6030">
        <w:rPr>
          <w:sz w:val="20"/>
          <w:szCs w:val="20"/>
          <w:vertAlign w:val="superscript"/>
        </w:rPr>
        <w:t>rd</w:t>
      </w:r>
      <w:r w:rsidR="00FE6030">
        <w:rPr>
          <w:sz w:val="20"/>
          <w:szCs w:val="20"/>
        </w:rPr>
        <w:t xml:space="preserve"> </w:t>
      </w:r>
      <w:r w:rsidR="00AE0F10">
        <w:rPr>
          <w:rFonts w:cs="Iskoola Pota"/>
          <w:sz w:val="20"/>
          <w:szCs w:val="20"/>
          <w:lang w:val="en-US" w:bidi="si-LK"/>
        </w:rPr>
        <w:t xml:space="preserve">Floor, No. 644, Sri Jayawardanapura Mw, Ethul Kotte, </w:t>
      </w:r>
      <w:r w:rsidRPr="00122177">
        <w:rPr>
          <w:sz w:val="20"/>
          <w:szCs w:val="20"/>
        </w:rPr>
        <w:t>upon</w:t>
      </w:r>
      <w:r w:rsidR="00B90898">
        <w:rPr>
          <w:sz w:val="20"/>
          <w:szCs w:val="20"/>
        </w:rPr>
        <w:t xml:space="preserve"> </w:t>
      </w:r>
      <w:r w:rsidRPr="00122177">
        <w:rPr>
          <w:sz w:val="20"/>
          <w:szCs w:val="20"/>
        </w:rPr>
        <w:t xml:space="preserve">payment of </w:t>
      </w:r>
      <w:r w:rsidR="001E2BFF" w:rsidRPr="00122177">
        <w:rPr>
          <w:sz w:val="20"/>
          <w:szCs w:val="20"/>
        </w:rPr>
        <w:t xml:space="preserve">the </w:t>
      </w:r>
      <w:r w:rsidRPr="00122177">
        <w:rPr>
          <w:sz w:val="20"/>
          <w:szCs w:val="20"/>
        </w:rPr>
        <w:t xml:space="preserve">fee </w:t>
      </w:r>
      <w:r w:rsidR="001E2BFF" w:rsidRPr="00122177">
        <w:rPr>
          <w:sz w:val="20"/>
          <w:szCs w:val="20"/>
        </w:rPr>
        <w:t>indicated above,</w:t>
      </w:r>
      <w:r w:rsidRPr="00122177">
        <w:rPr>
          <w:sz w:val="20"/>
          <w:szCs w:val="20"/>
        </w:rPr>
        <w:t xml:space="preserve"> between </w:t>
      </w:r>
      <w:r w:rsidRPr="00122177">
        <w:rPr>
          <w:b/>
          <w:sz w:val="20"/>
          <w:szCs w:val="20"/>
        </w:rPr>
        <w:t>0900 h</w:t>
      </w:r>
      <w:r w:rsidRPr="00122177">
        <w:rPr>
          <w:sz w:val="20"/>
          <w:szCs w:val="20"/>
        </w:rPr>
        <w:t xml:space="preserve"> and </w:t>
      </w:r>
      <w:r w:rsidRPr="00122177">
        <w:rPr>
          <w:b/>
          <w:sz w:val="20"/>
          <w:szCs w:val="20"/>
        </w:rPr>
        <w:t>1500 h</w:t>
      </w:r>
      <w:r w:rsidRPr="00122177">
        <w:rPr>
          <w:sz w:val="20"/>
          <w:szCs w:val="20"/>
        </w:rPr>
        <w:t xml:space="preserve"> on any working day </w:t>
      </w:r>
      <w:r w:rsidRPr="0051547E">
        <w:rPr>
          <w:sz w:val="20"/>
          <w:szCs w:val="20"/>
        </w:rPr>
        <w:t xml:space="preserve">till </w:t>
      </w:r>
      <w:r w:rsidR="002C4116">
        <w:rPr>
          <w:b/>
          <w:sz w:val="20"/>
          <w:szCs w:val="20"/>
        </w:rPr>
        <w:t>2018-</w:t>
      </w:r>
      <w:r w:rsidR="005D7393">
        <w:rPr>
          <w:b/>
          <w:sz w:val="20"/>
          <w:szCs w:val="20"/>
        </w:rPr>
        <w:t>11</w:t>
      </w:r>
      <w:r w:rsidR="002C4116">
        <w:rPr>
          <w:b/>
          <w:sz w:val="20"/>
          <w:szCs w:val="20"/>
        </w:rPr>
        <w:t>-</w:t>
      </w:r>
      <w:r w:rsidR="005D7393">
        <w:rPr>
          <w:b/>
          <w:sz w:val="20"/>
          <w:szCs w:val="20"/>
        </w:rPr>
        <w:t>27</w:t>
      </w:r>
      <w:r w:rsidR="002C4116">
        <w:rPr>
          <w:b/>
          <w:sz w:val="20"/>
          <w:szCs w:val="20"/>
        </w:rPr>
        <w:t>.</w:t>
      </w:r>
    </w:p>
    <w:p w14:paraId="546383D7" w14:textId="77777777" w:rsidR="00487A08" w:rsidRPr="0051547E" w:rsidRDefault="00487A08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i/>
          <w:sz w:val="10"/>
          <w:szCs w:val="10"/>
        </w:rPr>
      </w:pPr>
    </w:p>
    <w:p w14:paraId="08C5B8D5" w14:textId="77777777" w:rsidR="00B25E97" w:rsidRPr="0051547E" w:rsidRDefault="00B25E9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51547E">
        <w:rPr>
          <w:sz w:val="20"/>
          <w:szCs w:val="20"/>
        </w:rPr>
        <w:t xml:space="preserve">Foreign Diplomatic Missions/ </w:t>
      </w:r>
      <w:r w:rsidR="00B03AFF" w:rsidRPr="0051547E">
        <w:rPr>
          <w:sz w:val="20"/>
          <w:szCs w:val="20"/>
        </w:rPr>
        <w:t>T</w:t>
      </w:r>
      <w:r w:rsidRPr="0051547E">
        <w:rPr>
          <w:sz w:val="20"/>
          <w:szCs w:val="20"/>
        </w:rPr>
        <w:t xml:space="preserve">rade Commissions may obtain information copies of the </w:t>
      </w:r>
      <w:r w:rsidR="00083D99" w:rsidRPr="0051547E">
        <w:rPr>
          <w:sz w:val="20"/>
          <w:szCs w:val="20"/>
        </w:rPr>
        <w:t>Bidding Documents</w:t>
      </w:r>
      <w:r w:rsidRPr="0051547E">
        <w:rPr>
          <w:sz w:val="20"/>
          <w:szCs w:val="20"/>
        </w:rPr>
        <w:t>, free of charge. The</w:t>
      </w:r>
      <w:r w:rsidR="00B90898">
        <w:rPr>
          <w:sz w:val="20"/>
          <w:szCs w:val="20"/>
        </w:rPr>
        <w:t xml:space="preserve"> </w:t>
      </w:r>
      <w:r w:rsidR="00122177" w:rsidRPr="0051547E">
        <w:rPr>
          <w:sz w:val="20"/>
          <w:szCs w:val="20"/>
        </w:rPr>
        <w:t>Bidding Documents</w:t>
      </w:r>
      <w:r w:rsidR="00B90898">
        <w:rPr>
          <w:sz w:val="20"/>
          <w:szCs w:val="20"/>
        </w:rPr>
        <w:t xml:space="preserve"> </w:t>
      </w:r>
      <w:r w:rsidR="00B03AFF" w:rsidRPr="0051547E">
        <w:rPr>
          <w:sz w:val="20"/>
          <w:szCs w:val="20"/>
        </w:rPr>
        <w:t>may</w:t>
      </w:r>
      <w:r w:rsidRPr="0051547E">
        <w:rPr>
          <w:sz w:val="20"/>
          <w:szCs w:val="20"/>
        </w:rPr>
        <w:t xml:space="preserve"> be inspected at the</w:t>
      </w:r>
      <w:r w:rsidR="00B90898">
        <w:rPr>
          <w:sz w:val="20"/>
          <w:szCs w:val="20"/>
        </w:rPr>
        <w:t xml:space="preserve"> </w:t>
      </w:r>
      <w:r w:rsidR="00B82B56" w:rsidRPr="0051547E">
        <w:rPr>
          <w:sz w:val="20"/>
          <w:szCs w:val="20"/>
        </w:rPr>
        <w:t>Planning &amp; Development</w:t>
      </w:r>
      <w:r w:rsidR="00723D54">
        <w:rPr>
          <w:sz w:val="20"/>
          <w:szCs w:val="20"/>
        </w:rPr>
        <w:t xml:space="preserve"> Branch</w:t>
      </w:r>
      <w:r w:rsidR="00B90898">
        <w:rPr>
          <w:sz w:val="20"/>
          <w:szCs w:val="20"/>
        </w:rPr>
        <w:t xml:space="preserve"> </w:t>
      </w:r>
      <w:r w:rsidR="00723D54">
        <w:rPr>
          <w:sz w:val="20"/>
          <w:szCs w:val="20"/>
        </w:rPr>
        <w:t>(</w:t>
      </w:r>
      <w:r w:rsidR="006C2E1E" w:rsidRPr="0051547E">
        <w:rPr>
          <w:sz w:val="20"/>
          <w:szCs w:val="20"/>
        </w:rPr>
        <w:t xml:space="preserve">Distribution Division </w:t>
      </w:r>
      <w:r w:rsidR="00AE0F10">
        <w:rPr>
          <w:sz w:val="20"/>
          <w:szCs w:val="20"/>
        </w:rPr>
        <w:t>3</w:t>
      </w:r>
      <w:r w:rsidR="006C2E1E" w:rsidRPr="0051547E">
        <w:rPr>
          <w:sz w:val="20"/>
          <w:szCs w:val="20"/>
        </w:rPr>
        <w:t>)</w:t>
      </w:r>
      <w:r w:rsidR="00B82B56" w:rsidRPr="0051547E">
        <w:rPr>
          <w:sz w:val="20"/>
          <w:szCs w:val="20"/>
        </w:rPr>
        <w:t xml:space="preserve">, </w:t>
      </w:r>
      <w:r w:rsidR="00AE0F10" w:rsidRPr="00122177">
        <w:rPr>
          <w:sz w:val="20"/>
          <w:szCs w:val="20"/>
        </w:rPr>
        <w:t>Ceylon Electricity Board,</w:t>
      </w:r>
      <w:r w:rsidR="00AE0F10">
        <w:rPr>
          <w:sz w:val="20"/>
          <w:szCs w:val="20"/>
        </w:rPr>
        <w:t xml:space="preserve"> DD3 Head Office,</w:t>
      </w:r>
      <w:r w:rsidR="00AE0F10" w:rsidRPr="00122177">
        <w:rPr>
          <w:sz w:val="20"/>
          <w:szCs w:val="20"/>
        </w:rPr>
        <w:t xml:space="preserve"> </w:t>
      </w:r>
      <w:r w:rsidR="00AE0F10">
        <w:rPr>
          <w:sz w:val="20"/>
          <w:szCs w:val="20"/>
        </w:rPr>
        <w:t>3</w:t>
      </w:r>
      <w:r w:rsidR="00AE0F10" w:rsidRPr="00FE6030">
        <w:rPr>
          <w:sz w:val="20"/>
          <w:szCs w:val="20"/>
          <w:vertAlign w:val="superscript"/>
        </w:rPr>
        <w:t>rd</w:t>
      </w:r>
      <w:r w:rsidR="00AE0F10">
        <w:rPr>
          <w:sz w:val="20"/>
          <w:szCs w:val="20"/>
        </w:rPr>
        <w:t xml:space="preserve"> </w:t>
      </w:r>
      <w:r w:rsidR="00AE0F10">
        <w:rPr>
          <w:rFonts w:cs="Iskoola Pota"/>
          <w:sz w:val="20"/>
          <w:szCs w:val="20"/>
          <w:lang w:val="en-US" w:bidi="si-LK"/>
        </w:rPr>
        <w:t>Floor, No. 644, Sri Jayawardanapura Mw, Ethul Kotte,</w:t>
      </w:r>
      <w:r w:rsidRPr="0051547E">
        <w:rPr>
          <w:sz w:val="20"/>
          <w:szCs w:val="20"/>
        </w:rPr>
        <w:t xml:space="preserve"> free of charge.</w:t>
      </w:r>
    </w:p>
    <w:p w14:paraId="2450822C" w14:textId="77777777" w:rsidR="00B25E97" w:rsidRPr="0051547E" w:rsidRDefault="00B25E9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10"/>
          <w:szCs w:val="10"/>
        </w:rPr>
      </w:pPr>
    </w:p>
    <w:p w14:paraId="3F9E8DB4" w14:textId="7042E457" w:rsidR="00B25E97" w:rsidRPr="00122177" w:rsidRDefault="002F0BDC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51547E">
        <w:rPr>
          <w:sz w:val="20"/>
          <w:szCs w:val="20"/>
        </w:rPr>
        <w:t xml:space="preserve">Bids </w:t>
      </w:r>
      <w:r w:rsidR="00B46BD7" w:rsidRPr="0051547E">
        <w:rPr>
          <w:sz w:val="20"/>
          <w:szCs w:val="20"/>
        </w:rPr>
        <w:t xml:space="preserve">should </w:t>
      </w:r>
      <w:r w:rsidR="00B25E97" w:rsidRPr="0051547E">
        <w:rPr>
          <w:sz w:val="20"/>
          <w:szCs w:val="20"/>
        </w:rPr>
        <w:t xml:space="preserve">be deposited in the box provided for this purpose at the </w:t>
      </w:r>
      <w:r w:rsidR="00FC238E">
        <w:rPr>
          <w:sz w:val="20"/>
          <w:szCs w:val="20"/>
        </w:rPr>
        <w:t xml:space="preserve">office of </w:t>
      </w:r>
      <w:r w:rsidR="001C4FD5" w:rsidRPr="00122177">
        <w:rPr>
          <w:sz w:val="20"/>
          <w:szCs w:val="20"/>
        </w:rPr>
        <w:t>Deputy General Manager (</w:t>
      </w:r>
      <w:r w:rsidR="001C4FD5">
        <w:rPr>
          <w:sz w:val="20"/>
          <w:szCs w:val="20"/>
        </w:rPr>
        <w:t xml:space="preserve">Planning &amp; Development- </w:t>
      </w:r>
      <w:r w:rsidR="001C4FD5" w:rsidRPr="006C2E1E">
        <w:rPr>
          <w:sz w:val="20"/>
          <w:szCs w:val="20"/>
        </w:rPr>
        <w:t xml:space="preserve">Distribution Division </w:t>
      </w:r>
      <w:r w:rsidR="001C4FD5">
        <w:rPr>
          <w:sz w:val="20"/>
          <w:szCs w:val="20"/>
        </w:rPr>
        <w:t>3)</w:t>
      </w:r>
      <w:r w:rsidR="00B25E97" w:rsidRPr="0051547E">
        <w:rPr>
          <w:sz w:val="20"/>
          <w:szCs w:val="20"/>
        </w:rPr>
        <w:t xml:space="preserve">, </w:t>
      </w:r>
      <w:r w:rsidR="00AE0F10" w:rsidRPr="00122177">
        <w:rPr>
          <w:sz w:val="20"/>
          <w:szCs w:val="20"/>
        </w:rPr>
        <w:t>Ceylon Electricity Board,</w:t>
      </w:r>
      <w:r w:rsidR="00AE0F10">
        <w:rPr>
          <w:sz w:val="20"/>
          <w:szCs w:val="20"/>
        </w:rPr>
        <w:t xml:space="preserve"> DD3 Head Office,</w:t>
      </w:r>
      <w:r w:rsidR="00AE0F10" w:rsidRPr="00122177">
        <w:rPr>
          <w:sz w:val="20"/>
          <w:szCs w:val="20"/>
        </w:rPr>
        <w:t xml:space="preserve"> </w:t>
      </w:r>
      <w:r w:rsidR="001C4FD5">
        <w:rPr>
          <w:sz w:val="20"/>
          <w:szCs w:val="20"/>
        </w:rPr>
        <w:t>3</w:t>
      </w:r>
      <w:r w:rsidR="001C4FD5" w:rsidRPr="001C4FD5">
        <w:rPr>
          <w:sz w:val="20"/>
          <w:szCs w:val="20"/>
          <w:vertAlign w:val="superscript"/>
        </w:rPr>
        <w:t>rd</w:t>
      </w:r>
      <w:r w:rsidR="001C4FD5">
        <w:rPr>
          <w:sz w:val="20"/>
          <w:szCs w:val="20"/>
        </w:rPr>
        <w:t xml:space="preserve"> </w:t>
      </w:r>
      <w:r w:rsidR="00AE0F10">
        <w:rPr>
          <w:rFonts w:cs="Iskoola Pota"/>
          <w:sz w:val="20"/>
          <w:szCs w:val="20"/>
          <w:lang w:val="en-US" w:bidi="si-LK"/>
        </w:rPr>
        <w:t>Floor, No. 644, Sri J</w:t>
      </w:r>
      <w:r w:rsidR="002118AA">
        <w:rPr>
          <w:rFonts w:cs="Iskoola Pota"/>
          <w:sz w:val="20"/>
          <w:szCs w:val="20"/>
          <w:lang w:val="en-US" w:bidi="si-LK"/>
        </w:rPr>
        <w:t xml:space="preserve">ayawardanapura Mw, Ethul Kotte, </w:t>
      </w:r>
      <w:r w:rsidR="00B25E97" w:rsidRPr="0051547E">
        <w:rPr>
          <w:b/>
          <w:bCs/>
          <w:sz w:val="20"/>
          <w:szCs w:val="20"/>
        </w:rPr>
        <w:t>before 1000 h</w:t>
      </w:r>
      <w:r w:rsidR="00B25E97" w:rsidRPr="0051547E">
        <w:rPr>
          <w:sz w:val="20"/>
          <w:szCs w:val="20"/>
        </w:rPr>
        <w:t xml:space="preserve"> on</w:t>
      </w:r>
      <w:r w:rsidR="003A6711">
        <w:rPr>
          <w:sz w:val="20"/>
          <w:szCs w:val="20"/>
        </w:rPr>
        <w:t xml:space="preserve"> </w:t>
      </w:r>
      <w:r w:rsidR="002C4116">
        <w:rPr>
          <w:b/>
          <w:sz w:val="20"/>
          <w:szCs w:val="20"/>
        </w:rPr>
        <w:t>2018-</w:t>
      </w:r>
      <w:r w:rsidR="005D7393">
        <w:rPr>
          <w:b/>
          <w:sz w:val="20"/>
          <w:szCs w:val="20"/>
        </w:rPr>
        <w:t>11</w:t>
      </w:r>
      <w:r w:rsidR="002C4116">
        <w:rPr>
          <w:b/>
          <w:sz w:val="20"/>
          <w:szCs w:val="20"/>
        </w:rPr>
        <w:t>-</w:t>
      </w:r>
      <w:r w:rsidR="005D7393">
        <w:rPr>
          <w:b/>
          <w:sz w:val="20"/>
          <w:szCs w:val="20"/>
        </w:rPr>
        <w:t>28</w:t>
      </w:r>
      <w:r w:rsidR="000A7AB4">
        <w:rPr>
          <w:b/>
          <w:sz w:val="20"/>
          <w:szCs w:val="20"/>
        </w:rPr>
        <w:t>.</w:t>
      </w:r>
      <w:r w:rsidR="003A6711">
        <w:rPr>
          <w:b/>
          <w:iCs/>
          <w:sz w:val="20"/>
          <w:szCs w:val="20"/>
        </w:rPr>
        <w:t xml:space="preserve"> </w:t>
      </w:r>
      <w:r w:rsidR="00B25E97" w:rsidRPr="0051547E">
        <w:rPr>
          <w:b/>
          <w:sz w:val="20"/>
          <w:szCs w:val="20"/>
        </w:rPr>
        <w:t xml:space="preserve">Late </w:t>
      </w:r>
      <w:r w:rsidRPr="0051547E">
        <w:rPr>
          <w:b/>
          <w:sz w:val="20"/>
          <w:szCs w:val="20"/>
        </w:rPr>
        <w:t xml:space="preserve">Bids </w:t>
      </w:r>
      <w:r w:rsidR="00B25E97" w:rsidRPr="0051547E">
        <w:rPr>
          <w:b/>
          <w:sz w:val="20"/>
          <w:szCs w:val="20"/>
        </w:rPr>
        <w:t>shall be rejected</w:t>
      </w:r>
      <w:r w:rsidR="002E3407" w:rsidRPr="0051547E">
        <w:rPr>
          <w:b/>
          <w:sz w:val="20"/>
          <w:szCs w:val="20"/>
        </w:rPr>
        <w:t xml:space="preserve"> and returned to the bidder unopened.</w:t>
      </w:r>
    </w:p>
    <w:p w14:paraId="40AF0350" w14:textId="77777777" w:rsidR="00B25E97" w:rsidRPr="00122177" w:rsidRDefault="00B25E9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10"/>
          <w:szCs w:val="10"/>
        </w:rPr>
      </w:pPr>
    </w:p>
    <w:p w14:paraId="151EF480" w14:textId="77777777" w:rsidR="00B25E97" w:rsidRPr="00122177" w:rsidRDefault="002F0BDC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122177">
        <w:rPr>
          <w:sz w:val="20"/>
          <w:szCs w:val="20"/>
        </w:rPr>
        <w:t xml:space="preserve">Bids </w:t>
      </w:r>
      <w:r w:rsidR="00B25E97" w:rsidRPr="00122177">
        <w:rPr>
          <w:sz w:val="20"/>
          <w:szCs w:val="20"/>
        </w:rPr>
        <w:t xml:space="preserve">will be opened at the </w:t>
      </w:r>
      <w:r w:rsidR="001C4FD5">
        <w:rPr>
          <w:sz w:val="20"/>
          <w:szCs w:val="20"/>
        </w:rPr>
        <w:t>Auditorium, 3</w:t>
      </w:r>
      <w:r w:rsidR="001C4FD5" w:rsidRPr="001C4FD5">
        <w:rPr>
          <w:sz w:val="20"/>
          <w:szCs w:val="20"/>
          <w:vertAlign w:val="superscript"/>
        </w:rPr>
        <w:t>rd</w:t>
      </w:r>
      <w:r w:rsidR="001C4FD5">
        <w:rPr>
          <w:sz w:val="20"/>
          <w:szCs w:val="20"/>
        </w:rPr>
        <w:t xml:space="preserve"> </w:t>
      </w:r>
      <w:r w:rsidR="00B25E97" w:rsidRPr="00122177">
        <w:rPr>
          <w:sz w:val="20"/>
          <w:szCs w:val="20"/>
        </w:rPr>
        <w:t>Floor,</w:t>
      </w:r>
      <w:r w:rsidR="00B90898">
        <w:rPr>
          <w:sz w:val="20"/>
          <w:szCs w:val="20"/>
        </w:rPr>
        <w:t xml:space="preserve"> </w:t>
      </w:r>
      <w:r w:rsidR="001C4FD5" w:rsidRPr="00122177">
        <w:rPr>
          <w:sz w:val="20"/>
          <w:szCs w:val="20"/>
        </w:rPr>
        <w:t>Ceylon Electricity Board</w:t>
      </w:r>
      <w:r w:rsidR="001C4FD5">
        <w:rPr>
          <w:sz w:val="20"/>
          <w:szCs w:val="20"/>
        </w:rPr>
        <w:t xml:space="preserve">, DD3 </w:t>
      </w:r>
      <w:r w:rsidRPr="00122177">
        <w:rPr>
          <w:sz w:val="20"/>
          <w:szCs w:val="20"/>
        </w:rPr>
        <w:t>Head office</w:t>
      </w:r>
      <w:r w:rsidR="001C4FD5">
        <w:rPr>
          <w:sz w:val="20"/>
          <w:szCs w:val="20"/>
        </w:rPr>
        <w:t xml:space="preserve">, </w:t>
      </w:r>
      <w:r w:rsidR="001C4FD5">
        <w:rPr>
          <w:rFonts w:cs="Iskoola Pota"/>
          <w:sz w:val="20"/>
          <w:szCs w:val="20"/>
          <w:lang w:val="en-US" w:bidi="si-LK"/>
        </w:rPr>
        <w:t>No. 644, Sri Jayawardanapura Mw, Ethul Kotte,</w:t>
      </w:r>
      <w:r w:rsidR="001C4FD5">
        <w:rPr>
          <w:sz w:val="20"/>
          <w:szCs w:val="20"/>
        </w:rPr>
        <w:t xml:space="preserve"> </w:t>
      </w:r>
      <w:r w:rsidR="00B25E97" w:rsidRPr="00122177">
        <w:rPr>
          <w:sz w:val="20"/>
          <w:szCs w:val="20"/>
        </w:rPr>
        <w:t>immediately after the closing time</w:t>
      </w:r>
      <w:r w:rsidR="00A7771D">
        <w:rPr>
          <w:sz w:val="20"/>
          <w:szCs w:val="20"/>
        </w:rPr>
        <w:t xml:space="preserve"> of the bidding. </w:t>
      </w:r>
      <w:r w:rsidRPr="00122177">
        <w:rPr>
          <w:sz w:val="20"/>
          <w:szCs w:val="20"/>
        </w:rPr>
        <w:t>Bidders and</w:t>
      </w:r>
      <w:r w:rsidR="00A7771D">
        <w:rPr>
          <w:sz w:val="20"/>
          <w:szCs w:val="20"/>
        </w:rPr>
        <w:t>/ or</w:t>
      </w:r>
      <w:r w:rsidRPr="00122177">
        <w:rPr>
          <w:sz w:val="20"/>
          <w:szCs w:val="20"/>
        </w:rPr>
        <w:t xml:space="preserve"> </w:t>
      </w:r>
      <w:r w:rsidR="00B25E97" w:rsidRPr="00122177">
        <w:rPr>
          <w:sz w:val="20"/>
          <w:szCs w:val="20"/>
        </w:rPr>
        <w:t>t</w:t>
      </w:r>
      <w:r w:rsidR="005429EF">
        <w:rPr>
          <w:sz w:val="20"/>
          <w:szCs w:val="20"/>
        </w:rPr>
        <w:t>heir authorised representatives</w:t>
      </w:r>
      <w:r w:rsidR="00A7771D">
        <w:rPr>
          <w:sz w:val="20"/>
          <w:szCs w:val="20"/>
        </w:rPr>
        <w:t xml:space="preserve"> may witness the bid opening.</w:t>
      </w:r>
    </w:p>
    <w:p w14:paraId="5F967D35" w14:textId="77777777" w:rsidR="00F73281" w:rsidRPr="00122177" w:rsidRDefault="00F73281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12"/>
          <w:szCs w:val="12"/>
        </w:rPr>
      </w:pPr>
    </w:p>
    <w:p w14:paraId="2B4E48A0" w14:textId="77777777" w:rsidR="007E7FE1" w:rsidRPr="00122177" w:rsidRDefault="00B25E9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 w:rsidRPr="00122177">
        <w:rPr>
          <w:sz w:val="20"/>
          <w:szCs w:val="20"/>
        </w:rPr>
        <w:t>All clarifications shall be sought</w:t>
      </w:r>
      <w:r w:rsidR="00B91A58">
        <w:rPr>
          <w:sz w:val="20"/>
          <w:szCs w:val="20"/>
        </w:rPr>
        <w:t xml:space="preserve"> in writing</w:t>
      </w:r>
      <w:r w:rsidR="00B90898">
        <w:rPr>
          <w:sz w:val="20"/>
          <w:szCs w:val="20"/>
        </w:rPr>
        <w:t xml:space="preserve"> </w:t>
      </w:r>
      <w:r w:rsidRPr="00122177">
        <w:rPr>
          <w:b/>
          <w:sz w:val="20"/>
          <w:szCs w:val="20"/>
        </w:rPr>
        <w:t>two weeks</w:t>
      </w:r>
      <w:r w:rsidRPr="00122177">
        <w:rPr>
          <w:sz w:val="20"/>
          <w:szCs w:val="20"/>
        </w:rPr>
        <w:t xml:space="preserve"> before the date</w:t>
      </w:r>
      <w:r w:rsidR="00BE70BE" w:rsidRPr="00122177">
        <w:rPr>
          <w:sz w:val="20"/>
          <w:szCs w:val="20"/>
        </w:rPr>
        <w:t xml:space="preserve"> of closing of bidding</w:t>
      </w:r>
      <w:r w:rsidRPr="00122177">
        <w:rPr>
          <w:sz w:val="20"/>
          <w:szCs w:val="20"/>
        </w:rPr>
        <w:t xml:space="preserve">, from </w:t>
      </w:r>
      <w:r w:rsidR="001E2BFF" w:rsidRPr="00122177">
        <w:rPr>
          <w:sz w:val="20"/>
          <w:szCs w:val="20"/>
        </w:rPr>
        <w:t>the</w:t>
      </w:r>
      <w:r w:rsidR="007E7FE1" w:rsidRPr="00122177">
        <w:rPr>
          <w:sz w:val="20"/>
          <w:szCs w:val="20"/>
        </w:rPr>
        <w:t xml:space="preserve"> Deputy General Manager (Planning &amp; Development- </w:t>
      </w:r>
      <w:r w:rsidR="006C2E1E" w:rsidRPr="006C2E1E">
        <w:rPr>
          <w:sz w:val="20"/>
          <w:szCs w:val="20"/>
        </w:rPr>
        <w:t xml:space="preserve">Distribution Division </w:t>
      </w:r>
      <w:r w:rsidR="001C4FD5">
        <w:rPr>
          <w:sz w:val="20"/>
          <w:szCs w:val="20"/>
        </w:rPr>
        <w:t>3</w:t>
      </w:r>
      <w:r w:rsidR="006C2E1E" w:rsidRPr="00122177">
        <w:rPr>
          <w:sz w:val="20"/>
          <w:szCs w:val="20"/>
        </w:rPr>
        <w:t>)</w:t>
      </w:r>
      <w:r w:rsidR="00B42FFF" w:rsidRPr="00122177">
        <w:rPr>
          <w:sz w:val="20"/>
          <w:szCs w:val="20"/>
        </w:rPr>
        <w:t xml:space="preserve">, </w:t>
      </w:r>
      <w:r w:rsidR="001C4FD5" w:rsidRPr="00122177">
        <w:rPr>
          <w:sz w:val="20"/>
          <w:szCs w:val="20"/>
        </w:rPr>
        <w:t>Ceylon Electricity Board,</w:t>
      </w:r>
      <w:r w:rsidR="001C4FD5">
        <w:rPr>
          <w:sz w:val="20"/>
          <w:szCs w:val="20"/>
        </w:rPr>
        <w:t xml:space="preserve"> DD3 Head Office,</w:t>
      </w:r>
      <w:r w:rsidR="001C4FD5" w:rsidRPr="00122177">
        <w:rPr>
          <w:sz w:val="20"/>
          <w:szCs w:val="20"/>
        </w:rPr>
        <w:t xml:space="preserve"> </w:t>
      </w:r>
      <w:r w:rsidR="001C4FD5">
        <w:rPr>
          <w:sz w:val="20"/>
          <w:szCs w:val="20"/>
        </w:rPr>
        <w:t>3</w:t>
      </w:r>
      <w:r w:rsidR="001C4FD5" w:rsidRPr="00FE6030">
        <w:rPr>
          <w:sz w:val="20"/>
          <w:szCs w:val="20"/>
          <w:vertAlign w:val="superscript"/>
        </w:rPr>
        <w:t>rd</w:t>
      </w:r>
      <w:r w:rsidR="001C4FD5">
        <w:rPr>
          <w:sz w:val="20"/>
          <w:szCs w:val="20"/>
        </w:rPr>
        <w:t xml:space="preserve"> </w:t>
      </w:r>
      <w:r w:rsidR="001C4FD5">
        <w:rPr>
          <w:rFonts w:cs="Iskoola Pota"/>
          <w:sz w:val="20"/>
          <w:szCs w:val="20"/>
          <w:lang w:val="en-US" w:bidi="si-LK"/>
        </w:rPr>
        <w:t xml:space="preserve">Floor, No. 644, Sri Jayawardanapura Mw, Ethul Kotte, </w:t>
      </w:r>
      <w:r w:rsidR="007E7FE1" w:rsidRPr="00122177">
        <w:rPr>
          <w:b/>
          <w:sz w:val="20"/>
        </w:rPr>
        <w:t>Tel:011-</w:t>
      </w:r>
      <w:r w:rsidR="001C4FD5">
        <w:rPr>
          <w:b/>
          <w:sz w:val="20"/>
        </w:rPr>
        <w:t>2880601</w:t>
      </w:r>
      <w:r w:rsidR="007E7FE1" w:rsidRPr="00122177">
        <w:rPr>
          <w:b/>
          <w:sz w:val="20"/>
        </w:rPr>
        <w:t>/</w:t>
      </w:r>
      <w:r w:rsidR="001C4FD5">
        <w:rPr>
          <w:b/>
          <w:sz w:val="20"/>
        </w:rPr>
        <w:t>2880610</w:t>
      </w:r>
      <w:r w:rsidR="00D13577">
        <w:rPr>
          <w:b/>
          <w:sz w:val="20"/>
        </w:rPr>
        <w:t xml:space="preserve"> Fax:011-</w:t>
      </w:r>
      <w:r w:rsidR="001C4FD5">
        <w:rPr>
          <w:b/>
          <w:sz w:val="20"/>
        </w:rPr>
        <w:t>2868573</w:t>
      </w:r>
      <w:r w:rsidR="007E7FE1" w:rsidRPr="00122177">
        <w:rPr>
          <w:b/>
          <w:sz w:val="20"/>
        </w:rPr>
        <w:tab/>
      </w:r>
    </w:p>
    <w:p w14:paraId="7544EAF4" w14:textId="3F376EB9" w:rsidR="001C170B" w:rsidRPr="00122177" w:rsidRDefault="001C170B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</w:rPr>
      </w:pPr>
      <w:r w:rsidRPr="00122177">
        <w:rPr>
          <w:sz w:val="20"/>
        </w:rPr>
        <w:tab/>
      </w:r>
      <w:r w:rsidRPr="00122177">
        <w:rPr>
          <w:sz w:val="20"/>
        </w:rPr>
        <w:tab/>
      </w:r>
      <w:r w:rsidRPr="00122177">
        <w:rPr>
          <w:sz w:val="20"/>
        </w:rPr>
        <w:tab/>
      </w:r>
      <w:r w:rsidRPr="00122177">
        <w:rPr>
          <w:sz w:val="20"/>
        </w:rPr>
        <w:tab/>
      </w:r>
      <w:r w:rsidRPr="00122177">
        <w:rPr>
          <w:sz w:val="20"/>
        </w:rPr>
        <w:tab/>
      </w:r>
    </w:p>
    <w:p w14:paraId="6FF681C2" w14:textId="77777777" w:rsidR="001C170B" w:rsidRDefault="00AB6EA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sz w:val="20"/>
        </w:rPr>
      </w:pPr>
      <w:r w:rsidRPr="00122177">
        <w:rPr>
          <w:b/>
          <w:sz w:val="20"/>
        </w:rPr>
        <w:t>Chairman</w:t>
      </w:r>
      <w:r w:rsidR="00F55565" w:rsidRPr="00122177">
        <w:rPr>
          <w:b/>
          <w:sz w:val="20"/>
        </w:rPr>
        <w:t>,</w:t>
      </w:r>
    </w:p>
    <w:p w14:paraId="5EDCD7B3" w14:textId="77777777" w:rsidR="003A6711" w:rsidRDefault="00A7771D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sz w:val="20"/>
        </w:rPr>
      </w:pPr>
      <w:r>
        <w:rPr>
          <w:b/>
          <w:sz w:val="20"/>
        </w:rPr>
        <w:t>Ministry</w:t>
      </w:r>
      <w:r w:rsidR="003A6711" w:rsidRPr="003A6711">
        <w:rPr>
          <w:b/>
          <w:sz w:val="20"/>
        </w:rPr>
        <w:t xml:space="preserve"> Procurement Committee</w:t>
      </w:r>
      <w:r w:rsidR="003A6711">
        <w:rPr>
          <w:b/>
          <w:sz w:val="20"/>
        </w:rPr>
        <w:t xml:space="preserve"> </w:t>
      </w:r>
    </w:p>
    <w:p w14:paraId="594BE157" w14:textId="4C9F7CD5" w:rsidR="003A6711" w:rsidRDefault="009B0900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sz w:val="20"/>
        </w:rPr>
      </w:pPr>
      <w:r>
        <w:rPr>
          <w:b/>
          <w:sz w:val="20"/>
        </w:rPr>
        <w:t>Ceylon Electricity Board</w:t>
      </w:r>
    </w:p>
    <w:p w14:paraId="1D84D81D" w14:textId="0C63971F" w:rsidR="00B67FB7" w:rsidRDefault="00B67FB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sz w:val="20"/>
        </w:rPr>
      </w:pPr>
    </w:p>
    <w:p w14:paraId="0EBE0B5E" w14:textId="77777777" w:rsidR="00B67FB7" w:rsidRPr="00122177" w:rsidRDefault="00B67FB7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</w:rPr>
      </w:pPr>
    </w:p>
    <w:p w14:paraId="4F10B559" w14:textId="77777777" w:rsidR="00B25E97" w:rsidRPr="003A6711" w:rsidRDefault="00FA4C3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sz w:val="20"/>
          <w:szCs w:val="20"/>
        </w:rPr>
      </w:pPr>
      <w:r>
        <w:rPr>
          <w:b/>
          <w:bCs/>
          <w:noProof/>
          <w:sz w:val="20"/>
          <w:lang w:val="en-US" w:bidi="si-LK"/>
        </w:rPr>
        <w:drawing>
          <wp:anchor distT="0" distB="0" distL="114300" distR="114300" simplePos="0" relativeHeight="251657728" behindDoc="1" locked="0" layoutInCell="1" allowOverlap="1" wp14:anchorId="597234FA" wp14:editId="0D675050">
            <wp:simplePos x="0" y="0"/>
            <wp:positionH relativeFrom="column">
              <wp:posOffset>-149860</wp:posOffset>
            </wp:positionH>
            <wp:positionV relativeFrom="paragraph">
              <wp:posOffset>21590</wp:posOffset>
            </wp:positionV>
            <wp:extent cx="5961888" cy="1482707"/>
            <wp:effectExtent l="0" t="0" r="127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88" cy="148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A0301" w14:textId="77777777" w:rsidR="001C4A86" w:rsidRDefault="001C4A86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4E2217E0" w14:textId="77777777" w:rsidR="001C4A86" w:rsidRDefault="001C4A86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0CFAD667" w14:textId="77777777" w:rsidR="001C4A86" w:rsidRDefault="001C4A86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0DFFE1B9" w14:textId="77777777" w:rsidR="00FA4C3E" w:rsidRDefault="00FA4C3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2C832171" w14:textId="77777777" w:rsidR="001C4A86" w:rsidRDefault="001C4A86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3DA6BE79" w14:textId="77777777" w:rsidR="00FA4C3E" w:rsidRDefault="00FA4C3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40E5FA4E" w14:textId="77777777" w:rsidR="00FA4C3E" w:rsidRDefault="00FA4C3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p w14:paraId="51C04DB7" w14:textId="77777777" w:rsidR="00FA4C3E" w:rsidRDefault="00FA4C3E" w:rsidP="00FA4C3E">
      <w:pPr>
        <w:pBdr>
          <w:top w:val="double" w:sz="4" w:space="1" w:color="auto"/>
          <w:left w:val="double" w:sz="4" w:space="10" w:color="auto"/>
          <w:bottom w:val="double" w:sz="4" w:space="15" w:color="auto"/>
          <w:right w:val="double" w:sz="4" w:space="20" w:color="auto"/>
        </w:pBdr>
        <w:jc w:val="both"/>
        <w:rPr>
          <w:b/>
          <w:bCs/>
          <w:sz w:val="20"/>
        </w:rPr>
      </w:pPr>
    </w:p>
    <w:sectPr w:rsidR="00FA4C3E" w:rsidSect="00A934E5">
      <w:pgSz w:w="11909" w:h="16834" w:code="9"/>
      <w:pgMar w:top="540" w:right="1649" w:bottom="5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F0BB1" w14:textId="77777777" w:rsidR="00BE509D" w:rsidRDefault="00BE509D" w:rsidP="00D340AB">
      <w:r>
        <w:separator/>
      </w:r>
    </w:p>
  </w:endnote>
  <w:endnote w:type="continuationSeparator" w:id="0">
    <w:p w14:paraId="34440DAB" w14:textId="77777777" w:rsidR="00BE509D" w:rsidRDefault="00BE509D" w:rsidP="00D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D231C" w14:textId="77777777" w:rsidR="00BE509D" w:rsidRDefault="00BE509D" w:rsidP="00D340AB">
      <w:r>
        <w:separator/>
      </w:r>
    </w:p>
  </w:footnote>
  <w:footnote w:type="continuationSeparator" w:id="0">
    <w:p w14:paraId="119C2A40" w14:textId="77777777" w:rsidR="00BE509D" w:rsidRDefault="00BE509D" w:rsidP="00D3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30"/>
    <w:rsid w:val="0002165C"/>
    <w:rsid w:val="00036FFC"/>
    <w:rsid w:val="00053CDD"/>
    <w:rsid w:val="00063E8A"/>
    <w:rsid w:val="000730F0"/>
    <w:rsid w:val="00083D99"/>
    <w:rsid w:val="000A7AB4"/>
    <w:rsid w:val="000B25F9"/>
    <w:rsid w:val="000B5B5A"/>
    <w:rsid w:val="000C49FE"/>
    <w:rsid w:val="000C594E"/>
    <w:rsid w:val="000C6736"/>
    <w:rsid w:val="000D1BB5"/>
    <w:rsid w:val="000D2B0A"/>
    <w:rsid w:val="000E2810"/>
    <w:rsid w:val="000E3905"/>
    <w:rsid w:val="000F0A94"/>
    <w:rsid w:val="00106B80"/>
    <w:rsid w:val="00115372"/>
    <w:rsid w:val="00117F65"/>
    <w:rsid w:val="00122177"/>
    <w:rsid w:val="00137247"/>
    <w:rsid w:val="00141EF1"/>
    <w:rsid w:val="00163FC8"/>
    <w:rsid w:val="00197CB6"/>
    <w:rsid w:val="001A3DD9"/>
    <w:rsid w:val="001A4B13"/>
    <w:rsid w:val="001C170B"/>
    <w:rsid w:val="001C4A86"/>
    <w:rsid w:val="001C4FD5"/>
    <w:rsid w:val="001C7F05"/>
    <w:rsid w:val="001D1E26"/>
    <w:rsid w:val="001E2BFF"/>
    <w:rsid w:val="001E412C"/>
    <w:rsid w:val="002118AA"/>
    <w:rsid w:val="00222F52"/>
    <w:rsid w:val="00232BFE"/>
    <w:rsid w:val="00233808"/>
    <w:rsid w:val="00272B01"/>
    <w:rsid w:val="002901F0"/>
    <w:rsid w:val="00290245"/>
    <w:rsid w:val="002C4116"/>
    <w:rsid w:val="002C7A33"/>
    <w:rsid w:val="002E2666"/>
    <w:rsid w:val="002E3407"/>
    <w:rsid w:val="002E3FA0"/>
    <w:rsid w:val="002F0BDC"/>
    <w:rsid w:val="002F3799"/>
    <w:rsid w:val="00321E19"/>
    <w:rsid w:val="00322AA5"/>
    <w:rsid w:val="00323F97"/>
    <w:rsid w:val="00333851"/>
    <w:rsid w:val="0033671A"/>
    <w:rsid w:val="0035326C"/>
    <w:rsid w:val="00353DF0"/>
    <w:rsid w:val="00371527"/>
    <w:rsid w:val="00372B95"/>
    <w:rsid w:val="00384CF3"/>
    <w:rsid w:val="0039680A"/>
    <w:rsid w:val="003A2958"/>
    <w:rsid w:val="003A45AB"/>
    <w:rsid w:val="003A6711"/>
    <w:rsid w:val="003B041D"/>
    <w:rsid w:val="003B6327"/>
    <w:rsid w:val="003C12E0"/>
    <w:rsid w:val="003C1B3C"/>
    <w:rsid w:val="003E4A22"/>
    <w:rsid w:val="003F3F5F"/>
    <w:rsid w:val="00401630"/>
    <w:rsid w:val="00402CEA"/>
    <w:rsid w:val="00421553"/>
    <w:rsid w:val="00421FEA"/>
    <w:rsid w:val="00430569"/>
    <w:rsid w:val="00431275"/>
    <w:rsid w:val="00437AC2"/>
    <w:rsid w:val="00481B4F"/>
    <w:rsid w:val="00487A08"/>
    <w:rsid w:val="004B6EB4"/>
    <w:rsid w:val="004C7EF4"/>
    <w:rsid w:val="004F4D18"/>
    <w:rsid w:val="004F5071"/>
    <w:rsid w:val="00504B45"/>
    <w:rsid w:val="00511C4A"/>
    <w:rsid w:val="0051547E"/>
    <w:rsid w:val="00517E63"/>
    <w:rsid w:val="00524195"/>
    <w:rsid w:val="005429EF"/>
    <w:rsid w:val="005443D1"/>
    <w:rsid w:val="00551F9C"/>
    <w:rsid w:val="00586E1E"/>
    <w:rsid w:val="005A41FB"/>
    <w:rsid w:val="005D271C"/>
    <w:rsid w:val="005D7393"/>
    <w:rsid w:val="0060416D"/>
    <w:rsid w:val="00606251"/>
    <w:rsid w:val="0060782C"/>
    <w:rsid w:val="00613005"/>
    <w:rsid w:val="00627037"/>
    <w:rsid w:val="00637B02"/>
    <w:rsid w:val="00640312"/>
    <w:rsid w:val="006478CE"/>
    <w:rsid w:val="00655E7A"/>
    <w:rsid w:val="00681B0F"/>
    <w:rsid w:val="00682B43"/>
    <w:rsid w:val="00687F5E"/>
    <w:rsid w:val="006C2E1E"/>
    <w:rsid w:val="006E0277"/>
    <w:rsid w:val="006E0D53"/>
    <w:rsid w:val="006F2AC6"/>
    <w:rsid w:val="00712403"/>
    <w:rsid w:val="007159E4"/>
    <w:rsid w:val="007213D1"/>
    <w:rsid w:val="00723D54"/>
    <w:rsid w:val="00725783"/>
    <w:rsid w:val="00730486"/>
    <w:rsid w:val="00732C38"/>
    <w:rsid w:val="00755B1B"/>
    <w:rsid w:val="00761EED"/>
    <w:rsid w:val="007A5524"/>
    <w:rsid w:val="007A738C"/>
    <w:rsid w:val="007D0257"/>
    <w:rsid w:val="007E7FE1"/>
    <w:rsid w:val="007F3AFC"/>
    <w:rsid w:val="008012C6"/>
    <w:rsid w:val="00833BFC"/>
    <w:rsid w:val="008444A3"/>
    <w:rsid w:val="00864199"/>
    <w:rsid w:val="008867FE"/>
    <w:rsid w:val="008A0EC3"/>
    <w:rsid w:val="008C1596"/>
    <w:rsid w:val="008C1F9B"/>
    <w:rsid w:val="008D0681"/>
    <w:rsid w:val="008D34C5"/>
    <w:rsid w:val="008E136D"/>
    <w:rsid w:val="00924EC0"/>
    <w:rsid w:val="00930FCB"/>
    <w:rsid w:val="00945825"/>
    <w:rsid w:val="00954A9D"/>
    <w:rsid w:val="00957E8C"/>
    <w:rsid w:val="009754B7"/>
    <w:rsid w:val="009872B2"/>
    <w:rsid w:val="00991FC1"/>
    <w:rsid w:val="009A4FC7"/>
    <w:rsid w:val="009B0900"/>
    <w:rsid w:val="009D7CB9"/>
    <w:rsid w:val="009F0AA1"/>
    <w:rsid w:val="009F5241"/>
    <w:rsid w:val="00A03EE7"/>
    <w:rsid w:val="00A36AAA"/>
    <w:rsid w:val="00A53816"/>
    <w:rsid w:val="00A72F68"/>
    <w:rsid w:val="00A736B2"/>
    <w:rsid w:val="00A7771D"/>
    <w:rsid w:val="00A934E5"/>
    <w:rsid w:val="00AB045A"/>
    <w:rsid w:val="00AB6EAE"/>
    <w:rsid w:val="00AE0F10"/>
    <w:rsid w:val="00AE7B6A"/>
    <w:rsid w:val="00AF0495"/>
    <w:rsid w:val="00AF4066"/>
    <w:rsid w:val="00B03AFF"/>
    <w:rsid w:val="00B059FE"/>
    <w:rsid w:val="00B12F59"/>
    <w:rsid w:val="00B1633C"/>
    <w:rsid w:val="00B25E97"/>
    <w:rsid w:val="00B34FA4"/>
    <w:rsid w:val="00B42A8D"/>
    <w:rsid w:val="00B42FFF"/>
    <w:rsid w:val="00B46BD7"/>
    <w:rsid w:val="00B67FB7"/>
    <w:rsid w:val="00B732E3"/>
    <w:rsid w:val="00B82B56"/>
    <w:rsid w:val="00B86CBE"/>
    <w:rsid w:val="00B90898"/>
    <w:rsid w:val="00B91A58"/>
    <w:rsid w:val="00BA323C"/>
    <w:rsid w:val="00BD17CF"/>
    <w:rsid w:val="00BE23A1"/>
    <w:rsid w:val="00BE509D"/>
    <w:rsid w:val="00BE70BE"/>
    <w:rsid w:val="00BF1F99"/>
    <w:rsid w:val="00BF4B7E"/>
    <w:rsid w:val="00BF5AC2"/>
    <w:rsid w:val="00BF6922"/>
    <w:rsid w:val="00C06B5E"/>
    <w:rsid w:val="00C1296C"/>
    <w:rsid w:val="00C203E9"/>
    <w:rsid w:val="00C37EEF"/>
    <w:rsid w:val="00C5335F"/>
    <w:rsid w:val="00C6634E"/>
    <w:rsid w:val="00C74CE2"/>
    <w:rsid w:val="00CA24E0"/>
    <w:rsid w:val="00CC4902"/>
    <w:rsid w:val="00CE51BA"/>
    <w:rsid w:val="00CE7652"/>
    <w:rsid w:val="00CF183C"/>
    <w:rsid w:val="00D01898"/>
    <w:rsid w:val="00D027A7"/>
    <w:rsid w:val="00D02C3D"/>
    <w:rsid w:val="00D13577"/>
    <w:rsid w:val="00D340AB"/>
    <w:rsid w:val="00D428E8"/>
    <w:rsid w:val="00D56A78"/>
    <w:rsid w:val="00D632FA"/>
    <w:rsid w:val="00D706D1"/>
    <w:rsid w:val="00D7469F"/>
    <w:rsid w:val="00D816CD"/>
    <w:rsid w:val="00D87FF2"/>
    <w:rsid w:val="00D94325"/>
    <w:rsid w:val="00DC418B"/>
    <w:rsid w:val="00DC764B"/>
    <w:rsid w:val="00E01B07"/>
    <w:rsid w:val="00E06A6A"/>
    <w:rsid w:val="00E074C6"/>
    <w:rsid w:val="00E15AFC"/>
    <w:rsid w:val="00E32F65"/>
    <w:rsid w:val="00E37E88"/>
    <w:rsid w:val="00E5098E"/>
    <w:rsid w:val="00E8236D"/>
    <w:rsid w:val="00EB0430"/>
    <w:rsid w:val="00EC0091"/>
    <w:rsid w:val="00EC537A"/>
    <w:rsid w:val="00EC574A"/>
    <w:rsid w:val="00ED5723"/>
    <w:rsid w:val="00ED60B0"/>
    <w:rsid w:val="00ED7E72"/>
    <w:rsid w:val="00EE3A6F"/>
    <w:rsid w:val="00F13657"/>
    <w:rsid w:val="00F16966"/>
    <w:rsid w:val="00F174F4"/>
    <w:rsid w:val="00F41D64"/>
    <w:rsid w:val="00F55565"/>
    <w:rsid w:val="00F55C5B"/>
    <w:rsid w:val="00F56074"/>
    <w:rsid w:val="00F73281"/>
    <w:rsid w:val="00F7435A"/>
    <w:rsid w:val="00FA4C3E"/>
    <w:rsid w:val="00FB4ABD"/>
    <w:rsid w:val="00FC238E"/>
    <w:rsid w:val="00FE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3E0D8"/>
  <w15:docId w15:val="{C89A9D74-D80A-4233-9086-90B58E1C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A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F0A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F0AA1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9F0AA1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9F0AA1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entury Gothic" w:hAnsi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AA1"/>
    <w:pPr>
      <w:jc w:val="center"/>
    </w:pPr>
    <w:rPr>
      <w:b/>
      <w:bCs/>
    </w:rPr>
  </w:style>
  <w:style w:type="paragraph" w:styleId="BodyText2">
    <w:name w:val="Body Text 2"/>
    <w:basedOn w:val="Normal"/>
    <w:rsid w:val="009F0AA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D340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40AB"/>
    <w:rPr>
      <w:sz w:val="24"/>
      <w:szCs w:val="24"/>
      <w:lang w:val="en-GB" w:bidi="ar-SA"/>
    </w:rPr>
  </w:style>
  <w:style w:type="paragraph" w:styleId="Footer">
    <w:name w:val="footer"/>
    <w:basedOn w:val="Normal"/>
    <w:link w:val="FooterChar"/>
    <w:rsid w:val="00D340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40AB"/>
    <w:rPr>
      <w:sz w:val="24"/>
      <w:szCs w:val="24"/>
      <w:lang w:val="en-GB" w:bidi="ar-SA"/>
    </w:rPr>
  </w:style>
  <w:style w:type="character" w:styleId="Hyperlink">
    <w:name w:val="Hyperlink"/>
    <w:basedOn w:val="DefaultParagraphFont"/>
    <w:rsid w:val="00D94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55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5E7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CEYLON ELECTRICITY BOARD</vt:lpstr>
    </vt:vector>
  </TitlesOfParts>
  <Company>CEB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CEYLON ELECTRICITY BOARD</dc:title>
  <dc:creator>CEB</dc:creator>
  <cp:lastModifiedBy>Dell</cp:lastModifiedBy>
  <cp:revision>2</cp:revision>
  <cp:lastPrinted>2018-10-18T12:34:00Z</cp:lastPrinted>
  <dcterms:created xsi:type="dcterms:W3CDTF">2018-10-18T12:34:00Z</dcterms:created>
  <dcterms:modified xsi:type="dcterms:W3CDTF">2018-10-18T12:34:00Z</dcterms:modified>
</cp:coreProperties>
</file>